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E8" w:rsidRPr="00176D7D" w:rsidRDefault="00A351A8" w:rsidP="00940AF8">
      <w:pPr>
        <w:pStyle w:val="Default"/>
        <w:rPr>
          <w:rFonts w:ascii="Baskerville Old Face" w:hAnsi="Baskerville Old Face" w:cs="Aharoni"/>
          <w:b/>
          <w:sz w:val="72"/>
          <w:szCs w:val="72"/>
        </w:rPr>
      </w:pPr>
      <w:r w:rsidRPr="00A943E5">
        <w:rPr>
          <w:rFonts w:ascii="AR DARLING" w:hAnsi="AR DARLING" w:cs="Aharoni"/>
          <w:noProof/>
          <w:sz w:val="72"/>
          <w:szCs w:val="72"/>
          <w:lang w:eastAsia="de-DE"/>
        </w:rPr>
        <w:drawing>
          <wp:anchor distT="0" distB="0" distL="114300" distR="114300" simplePos="0" relativeHeight="251669504" behindDoc="1" locked="0" layoutInCell="1" allowOverlap="1" wp14:anchorId="7AE7BB79" wp14:editId="27100CD1">
            <wp:simplePos x="0" y="0"/>
            <wp:positionH relativeFrom="column">
              <wp:posOffset>5918835</wp:posOffset>
            </wp:positionH>
            <wp:positionV relativeFrom="paragraph">
              <wp:posOffset>30480</wp:posOffset>
            </wp:positionV>
            <wp:extent cx="809625" cy="1193754"/>
            <wp:effectExtent l="0" t="0" r="0" b="6985"/>
            <wp:wrapNone/>
            <wp:docPr id="2" name="Grafik 1" descr="handlogo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logo_sw.jpg"/>
                    <pic:cNvPicPr/>
                  </pic:nvPicPr>
                  <pic:blipFill>
                    <a:blip r:embed="rId5">
                      <a:lum bright="30000"/>
                    </a:blip>
                    <a:srcRect l="24324" t="24804" r="23986" b="2446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9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38" w:rsidRPr="00A943E5">
        <w:rPr>
          <w:rFonts w:ascii="AR DARLING" w:hAnsi="AR DARLING" w:cs="Aharoni"/>
          <w:noProof/>
          <w:sz w:val="72"/>
          <w:szCs w:val="72"/>
          <w:lang w:eastAsia="de-DE"/>
        </w:rPr>
        <w:drawing>
          <wp:anchor distT="0" distB="0" distL="114300" distR="114300" simplePos="0" relativeHeight="251649024" behindDoc="1" locked="0" layoutInCell="1" allowOverlap="1" wp14:anchorId="2DC86B25" wp14:editId="7CC32D46">
            <wp:simplePos x="0" y="0"/>
            <wp:positionH relativeFrom="column">
              <wp:posOffset>-615950</wp:posOffset>
            </wp:positionH>
            <wp:positionV relativeFrom="paragraph">
              <wp:posOffset>491490</wp:posOffset>
            </wp:positionV>
            <wp:extent cx="1576705" cy="1583690"/>
            <wp:effectExtent l="19050" t="0" r="4445" b="0"/>
            <wp:wrapNone/>
            <wp:docPr id="8" name="Grafik 4" descr="untitled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3E5">
        <w:rPr>
          <w:rFonts w:ascii="AR DARLING" w:hAnsi="AR DARLING" w:cs="Aharoni"/>
          <w:sz w:val="72"/>
          <w:szCs w:val="72"/>
        </w:rPr>
        <w:t xml:space="preserve">   </w:t>
      </w:r>
      <w:bookmarkStart w:id="0" w:name="_GoBack"/>
      <w:bookmarkEnd w:id="0"/>
      <w:r w:rsidR="007C5A54" w:rsidRPr="00176D7D">
        <w:rPr>
          <w:rFonts w:ascii="Baskerville Old Face" w:hAnsi="Baskerville Old Face" w:cs="Aharoni"/>
          <w:b/>
          <w:sz w:val="72"/>
          <w:szCs w:val="72"/>
        </w:rPr>
        <w:t xml:space="preserve">TVK </w:t>
      </w:r>
      <w:r w:rsidR="006D3056" w:rsidRPr="00176D7D">
        <w:rPr>
          <w:rFonts w:ascii="Baskerville Old Face" w:hAnsi="Baskerville Old Face" w:cs="Aharoni"/>
          <w:b/>
          <w:sz w:val="72"/>
          <w:szCs w:val="72"/>
        </w:rPr>
        <w:t>Halloween</w:t>
      </w:r>
      <w:r w:rsidR="007C5A54" w:rsidRPr="00176D7D">
        <w:rPr>
          <w:rFonts w:ascii="Baskerville Old Face" w:hAnsi="Baskerville Old Face" w:cs="Aharoni"/>
          <w:b/>
          <w:sz w:val="72"/>
          <w:szCs w:val="72"/>
        </w:rPr>
        <w:t>-Nacht</w:t>
      </w:r>
      <w:r w:rsidR="006043C1" w:rsidRPr="00176D7D">
        <w:rPr>
          <w:rFonts w:ascii="Baskerville Old Face" w:hAnsi="Baskerville Old Face" w:cs="Aharoni"/>
          <w:b/>
          <w:sz w:val="72"/>
          <w:szCs w:val="72"/>
        </w:rPr>
        <w:t xml:space="preserve"> 201</w:t>
      </w:r>
      <w:r w:rsidR="00A943E5" w:rsidRPr="00176D7D">
        <w:rPr>
          <w:rFonts w:ascii="Baskerville Old Face" w:hAnsi="Baskerville Old Face" w:cs="Aharoni"/>
          <w:b/>
          <w:sz w:val="72"/>
          <w:szCs w:val="72"/>
        </w:rPr>
        <w:t>8</w:t>
      </w:r>
    </w:p>
    <w:p w:rsidR="00DD5B00" w:rsidRPr="00940AF8" w:rsidRDefault="00C90087" w:rsidP="00DD5B00">
      <w:pPr>
        <w:pStyle w:val="Default"/>
        <w:rPr>
          <w:sz w:val="60"/>
          <w:szCs w:val="60"/>
        </w:rPr>
      </w:pPr>
      <w:r>
        <w:rPr>
          <w:rFonts w:ascii="Baskerville Old Face" w:hAnsi="Baskerville Old Face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290830</wp:posOffset>
                </wp:positionV>
                <wp:extent cx="5105400" cy="1216025"/>
                <wp:effectExtent l="0" t="0" r="19050" b="222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77" w:rsidRDefault="004D645A" w:rsidP="004D645A">
                            <w:pPr>
                              <w:pStyle w:val="Default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FE69F6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Hast du Lust, </w:t>
                            </w:r>
                            <w:r w:rsidR="00E5347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Halloween mal anders zu erleben?</w:t>
                            </w:r>
                          </w:p>
                          <w:p w:rsidR="00AE0BE8" w:rsidRDefault="00A943E5" w:rsidP="000B4A38">
                            <w:pPr>
                              <w:pStyle w:val="Default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Dann komm am Sonntagabend den </w:t>
                            </w:r>
                            <w:r w:rsidRPr="00AE0BE8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="00E53477" w:rsidRPr="00AE0BE8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. Oktober</w:t>
                            </w:r>
                            <w:r w:rsidR="00AE0BE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zur TVK </w:t>
                            </w:r>
                            <w:r w:rsidR="00176D7D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-</w:t>
                            </w:r>
                            <w:r w:rsidR="00AE0BE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Jugend.</w:t>
                            </w:r>
                          </w:p>
                          <w:p w:rsidR="00176D7D" w:rsidRDefault="00176D7D" w:rsidP="000B4A38">
                            <w:pPr>
                              <w:pStyle w:val="Default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0B4A38" w:rsidRPr="000B4A38" w:rsidRDefault="00DA0218" w:rsidP="000B4A38">
                            <w:pPr>
                              <w:pStyle w:val="Default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Dich erwarten gruse</w:t>
                            </w:r>
                            <w:r w:rsidR="000B4A3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lige Geschichten</w:t>
                            </w:r>
                            <w:r w:rsidR="00C9008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drinnen und </w:t>
                            </w:r>
                            <w:r w:rsidR="007C5A54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evtl. auch </w:t>
                            </w:r>
                            <w:r w:rsidR="00C9008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draußen</w:t>
                            </w:r>
                            <w:r w:rsidR="000B4A3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,</w:t>
                            </w:r>
                            <w:r w:rsidR="00AE0BE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sowie tolle Spiele und </w:t>
                            </w:r>
                            <w:r w:rsidR="000B4A3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kleine Snacks</w:t>
                            </w:r>
                            <w:r w:rsidR="00AE0BE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7pt;margin-top:22.9pt;width:402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">
                <v:textbox>
                  <w:txbxContent>
                    <w:p w:rsidR="00E53477" w:rsidRDefault="004D645A" w:rsidP="004D645A">
                      <w:pPr>
                        <w:pStyle w:val="Default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FE69F6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Hast du Lust, </w:t>
                      </w:r>
                      <w:r w:rsidR="00E5347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Halloween mal anders zu erleben?</w:t>
                      </w:r>
                    </w:p>
                    <w:p w:rsidR="00AE0BE8" w:rsidRDefault="00A943E5" w:rsidP="000B4A38">
                      <w:pPr>
                        <w:pStyle w:val="Default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Dann komm am Sonntagabend den </w:t>
                      </w:r>
                      <w:r w:rsidRPr="00AE0BE8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28</w:t>
                      </w:r>
                      <w:r w:rsidR="00E53477" w:rsidRPr="00AE0BE8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. Oktober</w:t>
                      </w:r>
                      <w:r w:rsidR="00AE0BE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zur TVK </w:t>
                      </w:r>
                      <w:r w:rsidR="00176D7D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-</w:t>
                      </w:r>
                      <w:r w:rsidR="00AE0BE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Jugend.</w:t>
                      </w:r>
                    </w:p>
                    <w:p w:rsidR="00176D7D" w:rsidRDefault="00176D7D" w:rsidP="000B4A38">
                      <w:pPr>
                        <w:pStyle w:val="Default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0B4A38" w:rsidRPr="000B4A38" w:rsidRDefault="00DA0218" w:rsidP="000B4A38">
                      <w:pPr>
                        <w:pStyle w:val="Default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Dich erwarten gruse</w:t>
                      </w:r>
                      <w:r w:rsidR="000B4A3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lige Geschichten</w:t>
                      </w:r>
                      <w:r w:rsidR="00C9008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drinnen und </w:t>
                      </w:r>
                      <w:r w:rsidR="007C5A54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evtl. auch </w:t>
                      </w:r>
                      <w:r w:rsidR="00C9008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draußen</w:t>
                      </w:r>
                      <w:r w:rsidR="000B4A3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,</w:t>
                      </w:r>
                      <w:r w:rsidR="00AE0BE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sowie tolle Spiele und </w:t>
                      </w:r>
                      <w:r w:rsidR="000B4A3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kleine Snacks</w:t>
                      </w:r>
                      <w:r w:rsidR="00AE0BE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94"/>
      </w:tblGrid>
      <w:tr w:rsidR="00DD5B00" w:rsidRPr="005721E8" w:rsidTr="00457E81">
        <w:trPr>
          <w:trHeight w:val="726"/>
        </w:trPr>
        <w:tc>
          <w:tcPr>
            <w:tcW w:w="8394" w:type="dxa"/>
          </w:tcPr>
          <w:p w:rsidR="00DD5B00" w:rsidRPr="005721E8" w:rsidRDefault="00C76C39" w:rsidP="00457E81">
            <w:pPr>
              <w:pStyle w:val="Default"/>
              <w:tabs>
                <w:tab w:val="left" w:pos="945"/>
              </w:tabs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ab/>
            </w:r>
          </w:p>
          <w:p w:rsidR="00DD5B00" w:rsidRPr="005721E8" w:rsidRDefault="00DD5B00" w:rsidP="00457E81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  <w:p w:rsidR="00DD5B00" w:rsidRPr="005721E8" w:rsidRDefault="00DD5B00" w:rsidP="00457E81">
            <w:pPr>
              <w:pStyle w:val="Defaul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:rsidR="005721E8" w:rsidRDefault="00457E81" w:rsidP="005721E8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textWrapping" w:clear="all"/>
      </w:r>
    </w:p>
    <w:p w:rsidR="005721E8" w:rsidRPr="005721E8" w:rsidRDefault="005721E8" w:rsidP="005721E8">
      <w:pPr>
        <w:spacing w:line="240" w:lineRule="auto"/>
        <w:rPr>
          <w:rFonts w:ascii="Baskerville Old Face" w:hAnsi="Baskerville Old Face"/>
        </w:rPr>
      </w:pPr>
    </w:p>
    <w:p w:rsidR="004D645A" w:rsidRDefault="00176D7D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7E7CDD70" wp14:editId="17481065">
            <wp:simplePos x="0" y="0"/>
            <wp:positionH relativeFrom="column">
              <wp:posOffset>4822190</wp:posOffset>
            </wp:positionH>
            <wp:positionV relativeFrom="paragraph">
              <wp:posOffset>60325</wp:posOffset>
            </wp:positionV>
            <wp:extent cx="1828800" cy="2988410"/>
            <wp:effectExtent l="190500" t="114300" r="190500" b="116840"/>
            <wp:wrapNone/>
            <wp:docPr id="7" name="Grafik 4" descr="ske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453513">
                      <a:off x="0" y="0"/>
                      <a:ext cx="1828800" cy="298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C90087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126365</wp:posOffset>
                </wp:positionV>
                <wp:extent cx="3213100" cy="781685"/>
                <wp:effectExtent l="0" t="0" r="25400" b="184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77" w:rsidRPr="00176D7D" w:rsidRDefault="00176D7D" w:rsidP="004D645A">
                            <w:pPr>
                              <w:pStyle w:val="Default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Wer?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53477"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Kinder </w:t>
                            </w:r>
                            <w:r w:rsidR="006D3056"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der Klassen 2 – 4.</w:t>
                            </w:r>
                          </w:p>
                          <w:p w:rsidR="004D645A" w:rsidRPr="00176D7D" w:rsidRDefault="00DA0218" w:rsidP="004D645A">
                            <w:pPr>
                              <w:pStyle w:val="Default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 w:rsidR="006043C1"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ann</w:t>
                            </w:r>
                            <w:r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="00602006"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ab/>
                            </w:r>
                            <w:r w:rsidR="006043C1"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19.3</w:t>
                            </w:r>
                            <w:r w:rsidR="004D645A"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6043C1"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Uhr – 22.00 Uhr</w:t>
                            </w:r>
                          </w:p>
                          <w:p w:rsidR="004D645A" w:rsidRPr="00FE69F6" w:rsidRDefault="00DA0218" w:rsidP="004D64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 w:rsidR="006043C1"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E28BE"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TVK Gymnastikhalle</w:t>
                            </w:r>
                            <w:r w:rsidR="006043C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43C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35pt;margin-top:9.95pt;width:253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6aKwIAAFc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">
                <v:textbox>
                  <w:txbxContent>
                    <w:p w:rsidR="00E53477" w:rsidRPr="00176D7D" w:rsidRDefault="00176D7D" w:rsidP="004D645A">
                      <w:pPr>
                        <w:pStyle w:val="Defaul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Wer?</w:t>
                      </w: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ab/>
                      </w:r>
                      <w:r w:rsidR="00E53477"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Kinder </w:t>
                      </w:r>
                      <w:r w:rsidR="006D3056"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der Klassen 2 – 4.</w:t>
                      </w:r>
                    </w:p>
                    <w:p w:rsidR="004D645A" w:rsidRPr="00176D7D" w:rsidRDefault="00DA0218" w:rsidP="004D645A">
                      <w:pPr>
                        <w:pStyle w:val="Defaul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W</w:t>
                      </w:r>
                      <w:r w:rsidR="006043C1"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ann</w:t>
                      </w:r>
                      <w:r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?</w:t>
                      </w:r>
                      <w:r w:rsidR="00602006"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ab/>
                      </w:r>
                      <w:r w:rsidR="006043C1"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19.3</w:t>
                      </w:r>
                      <w:r w:rsidR="004D645A"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0 </w:t>
                      </w:r>
                      <w:r w:rsidR="006043C1"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Uhr – 22.00 Uhr</w:t>
                      </w:r>
                    </w:p>
                    <w:p w:rsidR="004D645A" w:rsidRPr="00FE69F6" w:rsidRDefault="00DA0218" w:rsidP="004D645A">
                      <w:pPr>
                        <w:rPr>
                          <w:sz w:val="28"/>
                          <w:szCs w:val="28"/>
                        </w:rPr>
                      </w:pPr>
                      <w:r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W</w:t>
                      </w:r>
                      <w:r w:rsidR="006043C1"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o</w:t>
                      </w:r>
                      <w:r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?</w:t>
                      </w:r>
                      <w:r w:rsid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ab/>
                      </w:r>
                      <w:r w:rsidR="00EE28BE"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TVK Gymnastikhalle</w:t>
                      </w:r>
                      <w:r w:rsidR="006043C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</w:t>
                      </w:r>
                      <w:r w:rsidR="006043C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176D7D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 wp14:anchorId="0B58480B" wp14:editId="54D090E8">
            <wp:simplePos x="0" y="0"/>
            <wp:positionH relativeFrom="column">
              <wp:posOffset>3165475</wp:posOffset>
            </wp:positionH>
            <wp:positionV relativeFrom="paragraph">
              <wp:posOffset>111125</wp:posOffset>
            </wp:positionV>
            <wp:extent cx="1261110" cy="704215"/>
            <wp:effectExtent l="76200" t="152400" r="72390" b="153035"/>
            <wp:wrapNone/>
            <wp:docPr id="10" name="Grafik 2" descr="flederm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dermau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697581">
                      <a:off x="0" y="0"/>
                      <a:ext cx="126111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Pr="00A943E5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C90087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 wp14:anchorId="4874AA95" wp14:editId="3EC0F3DD">
            <wp:simplePos x="0" y="0"/>
            <wp:positionH relativeFrom="column">
              <wp:posOffset>268604</wp:posOffset>
            </wp:positionH>
            <wp:positionV relativeFrom="paragraph">
              <wp:posOffset>56514</wp:posOffset>
            </wp:positionV>
            <wp:extent cx="2146300" cy="1199515"/>
            <wp:effectExtent l="133350" t="266700" r="101600" b="267335"/>
            <wp:wrapNone/>
            <wp:docPr id="3" name="Grafik 2" descr="flederm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dermau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697581">
                      <a:off x="0" y="0"/>
                      <a:ext cx="21463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176D7D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9E76D" wp14:editId="09FFFF17">
                <wp:simplePos x="0" y="0"/>
                <wp:positionH relativeFrom="column">
                  <wp:posOffset>-121285</wp:posOffset>
                </wp:positionH>
                <wp:positionV relativeFrom="paragraph">
                  <wp:posOffset>117475</wp:posOffset>
                </wp:positionV>
                <wp:extent cx="6296025" cy="809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45A" w:rsidRPr="00176D7D" w:rsidRDefault="004D645A" w:rsidP="004D645A">
                            <w:pPr>
                              <w:spacing w:line="240" w:lineRule="auto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Mitbringen:</w:t>
                            </w:r>
                            <w:r w:rsidR="005858E3"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ab/>
                            </w:r>
                            <w:r w:rsidR="00EE28BE"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Turnschuhe und gute Laune</w:t>
                            </w:r>
                          </w:p>
                          <w:p w:rsidR="006043C1" w:rsidRPr="00176D7D" w:rsidRDefault="00EE28BE" w:rsidP="004D645A">
                            <w:pPr>
                              <w:spacing w:line="240" w:lineRule="auto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ab/>
                            </w:r>
                            <w:r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ab/>
                            </w:r>
                            <w:r w:rsidR="00457E81" w:rsidRP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6D7D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ab/>
                            </w:r>
                            <w:r w:rsidR="00AE0BE8"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Natürlich darfst du dich verkleiden!</w:t>
                            </w:r>
                          </w:p>
                          <w:p w:rsidR="004D645A" w:rsidRPr="00176D7D" w:rsidRDefault="004D645A" w:rsidP="004D645A">
                            <w:pPr>
                              <w:spacing w:line="240" w:lineRule="auto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Kosten:</w:t>
                            </w:r>
                            <w:r w:rsidR="006043C1"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57E81"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6D3056"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,-</w:t>
                            </w:r>
                            <w:r w:rsidRPr="00176D7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4D645A" w:rsidRDefault="004D6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.55pt;margin-top:9.25pt;width:495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">
                <v:textbox>
                  <w:txbxContent>
                    <w:p w:rsidR="004D645A" w:rsidRPr="00176D7D" w:rsidRDefault="004D645A" w:rsidP="004D645A">
                      <w:pPr>
                        <w:spacing w:line="240" w:lineRule="auto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Mitbringen:</w:t>
                      </w:r>
                      <w:r w:rsidR="005858E3"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</w:t>
                      </w:r>
                      <w:r w:rsid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ab/>
                      </w:r>
                      <w:r w:rsidR="00EE28BE"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Turnschuhe und gute Laune</w:t>
                      </w:r>
                    </w:p>
                    <w:p w:rsidR="006043C1" w:rsidRPr="00176D7D" w:rsidRDefault="00EE28BE" w:rsidP="004D645A">
                      <w:pPr>
                        <w:spacing w:line="240" w:lineRule="auto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ab/>
                      </w:r>
                      <w:r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ab/>
                      </w:r>
                      <w:r w:rsidR="00457E81" w:rsidRP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</w:t>
                      </w:r>
                      <w:r w:rsidR="00176D7D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ab/>
                      </w:r>
                      <w:r w:rsidR="00AE0BE8"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Natürlich darfst du dich verkleiden!</w:t>
                      </w:r>
                    </w:p>
                    <w:p w:rsidR="004D645A" w:rsidRPr="00176D7D" w:rsidRDefault="004D645A" w:rsidP="004D645A">
                      <w:pPr>
                        <w:spacing w:line="240" w:lineRule="auto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Kosten:</w:t>
                      </w:r>
                      <w:r w:rsidR="006043C1"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ab/>
                      </w:r>
                      <w:r w:rsidR="00457E81"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5</w:t>
                      </w:r>
                      <w:r w:rsidR="006D3056"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,-</w:t>
                      </w:r>
                      <w:r w:rsidRPr="00176D7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€</w:t>
                      </w:r>
                    </w:p>
                    <w:p w:rsidR="004D645A" w:rsidRDefault="004D645A"/>
                  </w:txbxContent>
                </v:textbox>
              </v:shape>
            </w:pict>
          </mc:Fallback>
        </mc:AlternateContent>
      </w: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4D645A" w:rsidRDefault="004D645A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FE69F6" w:rsidRDefault="00FE69F6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FE69F6" w:rsidRDefault="00FE69F6" w:rsidP="005721E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p w:rsidR="00F457AC" w:rsidRPr="005721E8" w:rsidRDefault="00F457AC" w:rsidP="00F457A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5721E8">
        <w:rPr>
          <w:rFonts w:ascii="Baskerville Old Face" w:hAnsi="Baskerville Old Face"/>
          <w:b/>
          <w:sz w:val="24"/>
          <w:szCs w:val="24"/>
        </w:rPr>
        <w:t>Anmeldeschluss:</w:t>
      </w:r>
      <w:r w:rsidR="006D3056">
        <w:rPr>
          <w:rFonts w:ascii="Baskerville Old Face" w:hAnsi="Baskerville Old Face"/>
          <w:b/>
          <w:sz w:val="24"/>
          <w:szCs w:val="24"/>
        </w:rPr>
        <w:t xml:space="preserve"> </w:t>
      </w:r>
      <w:r w:rsidR="007C5A54">
        <w:rPr>
          <w:rFonts w:ascii="Baskerville Old Face" w:hAnsi="Baskerville Old Face"/>
          <w:sz w:val="24"/>
          <w:szCs w:val="24"/>
        </w:rPr>
        <w:t>Freitag 19.</w:t>
      </w:r>
      <w:r w:rsidR="00FB69A8">
        <w:rPr>
          <w:rFonts w:ascii="Baskerville Old Face" w:hAnsi="Baskerville Old Face"/>
          <w:sz w:val="24"/>
          <w:szCs w:val="24"/>
        </w:rPr>
        <w:t xml:space="preserve"> </w:t>
      </w:r>
      <w:r w:rsidRPr="005721E8">
        <w:rPr>
          <w:rFonts w:ascii="Baskerville Old Face" w:hAnsi="Baskerville Old Face"/>
          <w:sz w:val="24"/>
          <w:szCs w:val="24"/>
        </w:rPr>
        <w:t>Oktober</w:t>
      </w:r>
    </w:p>
    <w:p w:rsidR="00F457AC" w:rsidRDefault="00F457AC" w:rsidP="007829DB">
      <w:pPr>
        <w:spacing w:line="240" w:lineRule="auto"/>
        <w:rPr>
          <w:rFonts w:ascii="Baskerville Old Face" w:hAnsi="Baskerville Old Face"/>
        </w:rPr>
      </w:pPr>
      <w:r w:rsidRPr="00457E81">
        <w:rPr>
          <w:rFonts w:ascii="Baskerville Old Face" w:hAnsi="Baskerville Old Face"/>
          <w:b/>
        </w:rPr>
        <w:t>Anmeldung</w:t>
      </w:r>
      <w:r w:rsidR="007C5A54" w:rsidRPr="00457E81">
        <w:rPr>
          <w:rFonts w:ascii="Baskerville Old Face" w:hAnsi="Baskerville Old Face"/>
          <w:b/>
        </w:rPr>
        <w:t xml:space="preserve"> </w:t>
      </w:r>
      <w:r w:rsidR="00176D7D">
        <w:rPr>
          <w:rFonts w:ascii="Baskerville Old Face" w:hAnsi="Baskerville Old Face"/>
          <w:b/>
        </w:rPr>
        <w:t xml:space="preserve"> </w:t>
      </w:r>
      <w:r w:rsidR="007C5A54" w:rsidRPr="00457E81">
        <w:rPr>
          <w:rFonts w:ascii="Baskerville Old Face" w:hAnsi="Baskerville Old Face"/>
          <w:b/>
        </w:rPr>
        <w:t>NUR in der</w:t>
      </w:r>
      <w:r w:rsidRPr="00457E81">
        <w:rPr>
          <w:rFonts w:ascii="Baskerville Old Face" w:hAnsi="Baskerville Old Face"/>
          <w:b/>
        </w:rPr>
        <w:t xml:space="preserve"> TVK Geschäftsstelle</w:t>
      </w:r>
      <w:r w:rsidR="006D3056">
        <w:rPr>
          <w:rFonts w:ascii="Baskerville Old Face" w:hAnsi="Baskerville Old Face"/>
        </w:rPr>
        <w:t xml:space="preserve">, Hauptstraße 34. Infos auch </w:t>
      </w:r>
      <w:r w:rsidR="009C7142">
        <w:rPr>
          <w:rFonts w:ascii="Baskerville Old Face" w:hAnsi="Baskerville Old Face"/>
        </w:rPr>
        <w:t xml:space="preserve"> unter </w:t>
      </w:r>
      <w:r w:rsidR="009C7142" w:rsidRPr="009C7142">
        <w:rPr>
          <w:rFonts w:ascii="Baskerville Old Face" w:hAnsi="Baskerville Old Face" w:cs="Tahoma"/>
          <w:sz w:val="24"/>
          <w:szCs w:val="24"/>
        </w:rPr>
        <w:t>07842</w:t>
      </w:r>
      <w:r w:rsidR="009C7142" w:rsidRPr="009C7142">
        <w:rPr>
          <w:rFonts w:ascii="Baskerville Old Face" w:hAnsi="Baskerville Old Face" w:cs="Tahoma"/>
          <w:b/>
          <w:sz w:val="24"/>
          <w:szCs w:val="24"/>
        </w:rPr>
        <w:t>/</w:t>
      </w:r>
      <w:r w:rsidR="009C7142" w:rsidRPr="009C7142">
        <w:rPr>
          <w:rStyle w:val="Fett"/>
          <w:rFonts w:ascii="Baskerville Old Face" w:hAnsi="Baskerville Old Face" w:cs="Tahoma"/>
          <w:b w:val="0"/>
          <w:sz w:val="24"/>
          <w:szCs w:val="24"/>
        </w:rPr>
        <w:t>427649.</w:t>
      </w:r>
    </w:p>
    <w:p w:rsidR="006D3056" w:rsidRDefault="006D3056" w:rsidP="00A943E5">
      <w:pPr>
        <w:pBdr>
          <w:bottom w:val="single" w:sz="6" w:space="0" w:color="auto"/>
        </w:pBd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Die Anmeldung ist nur mit der unterschr</w:t>
      </w:r>
      <w:r w:rsidR="00AE0BE8">
        <w:rPr>
          <w:rFonts w:ascii="Baskerville Old Face" w:hAnsi="Baskerville Old Face"/>
        </w:rPr>
        <w:t xml:space="preserve">iebenen Einverständniserklärung </w:t>
      </w:r>
      <w:r>
        <w:rPr>
          <w:rFonts w:ascii="Baskerville Old Face" w:hAnsi="Baskerville Old Face"/>
        </w:rPr>
        <w:t>und den 5,-€ gültig.</w:t>
      </w:r>
    </w:p>
    <w:p w:rsidR="007829DB" w:rsidRDefault="007829DB" w:rsidP="00A943E5">
      <w:pPr>
        <w:pBdr>
          <w:bottom w:val="single" w:sz="6" w:space="0" w:color="auto"/>
        </w:pBdr>
        <w:spacing w:line="240" w:lineRule="auto"/>
        <w:rPr>
          <w:rFonts w:ascii="Baskerville Old Face" w:hAnsi="Baskerville Old Face"/>
        </w:rPr>
      </w:pPr>
      <w:r w:rsidRPr="007829DB">
        <w:rPr>
          <w:rFonts w:ascii="Baskerville Old Face" w:hAnsi="Baskerville Old Face"/>
        </w:rPr>
        <w:t>Die Teilnehmerzahl ist begrenzt.</w:t>
      </w:r>
    </w:p>
    <w:p w:rsidR="00176D7D" w:rsidRDefault="00176D7D" w:rsidP="00A943E5">
      <w:pPr>
        <w:pBdr>
          <w:bottom w:val="single" w:sz="6" w:space="0" w:color="auto"/>
        </w:pBdr>
        <w:spacing w:line="240" w:lineRule="auto"/>
        <w:rPr>
          <w:rFonts w:ascii="Baskerville Old Face" w:hAnsi="Baskerville Old Face"/>
        </w:rPr>
      </w:pPr>
    </w:p>
    <w:p w:rsidR="00F457AC" w:rsidRPr="005721E8" w:rsidRDefault="006043C1" w:rsidP="00A943E5">
      <w:pPr>
        <w:pBdr>
          <w:bottom w:val="single" w:sz="6" w:space="0" w:color="auto"/>
        </w:pBdr>
        <w:spacing w:line="240" w:lineRule="auto"/>
        <w:rPr>
          <w:rFonts w:ascii="Baskerville Old Face" w:hAnsi="Baskerville Old Fac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2DCA356" wp14:editId="6572DB48">
            <wp:simplePos x="0" y="0"/>
            <wp:positionH relativeFrom="column">
              <wp:posOffset>-283845</wp:posOffset>
            </wp:positionH>
            <wp:positionV relativeFrom="paragraph">
              <wp:posOffset>111509</wp:posOffset>
            </wp:positionV>
            <wp:extent cx="283845" cy="123825"/>
            <wp:effectExtent l="19050" t="0" r="1905" b="0"/>
            <wp:wrapNone/>
            <wp:docPr id="5" name="Grafik 4" descr="sc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D7D" w:rsidRPr="00176D7D" w:rsidRDefault="00176D7D" w:rsidP="00457E81">
      <w:pPr>
        <w:pStyle w:val="KeinLeerraum"/>
        <w:rPr>
          <w:sz w:val="16"/>
          <w:szCs w:val="16"/>
        </w:rPr>
      </w:pPr>
    </w:p>
    <w:p w:rsidR="006D3056" w:rsidRPr="00176D7D" w:rsidRDefault="00F457AC" w:rsidP="00457E81">
      <w:pPr>
        <w:pStyle w:val="KeinLeerraum"/>
        <w:rPr>
          <w:rFonts w:ascii="Arial" w:hAnsi="Arial" w:cs="Arial"/>
        </w:rPr>
      </w:pPr>
      <w:r w:rsidRPr="00176D7D">
        <w:rPr>
          <w:rFonts w:ascii="Arial" w:hAnsi="Arial" w:cs="Arial"/>
        </w:rPr>
        <w:t>Hiermit erlaube ich</w:t>
      </w:r>
      <w:r w:rsidR="002528C4" w:rsidRPr="00176D7D">
        <w:rPr>
          <w:rFonts w:ascii="Arial" w:hAnsi="Arial" w:cs="Arial"/>
        </w:rPr>
        <w:t xml:space="preserve"> m</w:t>
      </w:r>
      <w:r w:rsidR="006D3056" w:rsidRPr="00176D7D">
        <w:rPr>
          <w:rFonts w:ascii="Arial" w:hAnsi="Arial" w:cs="Arial"/>
        </w:rPr>
        <w:t>einem Kind an der Halloweenfete</w:t>
      </w:r>
      <w:r w:rsidR="00457E81" w:rsidRPr="00176D7D">
        <w:rPr>
          <w:rFonts w:ascii="Arial" w:hAnsi="Arial" w:cs="Arial"/>
        </w:rPr>
        <w:t xml:space="preserve"> am Sonntag 28.Oktober 2018</w:t>
      </w:r>
      <w:r w:rsidRPr="00176D7D">
        <w:rPr>
          <w:rFonts w:ascii="Arial" w:hAnsi="Arial" w:cs="Arial"/>
        </w:rPr>
        <w:t xml:space="preserve"> der TVK Jugend te</w:t>
      </w:r>
      <w:r w:rsidR="006043C1" w:rsidRPr="00176D7D">
        <w:rPr>
          <w:rFonts w:ascii="Arial" w:hAnsi="Arial" w:cs="Arial"/>
        </w:rPr>
        <w:t>ilzunehmen</w:t>
      </w:r>
    </w:p>
    <w:p w:rsidR="00F457AC" w:rsidRPr="00176D7D" w:rsidRDefault="00F457AC" w:rsidP="00457E81">
      <w:pPr>
        <w:pStyle w:val="KeinLeerraum"/>
        <w:rPr>
          <w:rFonts w:ascii="Arial" w:hAnsi="Arial" w:cs="Arial"/>
        </w:rPr>
      </w:pPr>
      <w:r w:rsidRPr="00176D7D">
        <w:rPr>
          <w:rFonts w:ascii="Arial" w:hAnsi="Arial" w:cs="Arial"/>
        </w:rPr>
        <w:t>Name: _____________________________________________________________</w:t>
      </w:r>
    </w:p>
    <w:p w:rsidR="006D3056" w:rsidRPr="00176D7D" w:rsidRDefault="006D3056" w:rsidP="00457E81">
      <w:pPr>
        <w:pStyle w:val="KeinLeerraum"/>
        <w:rPr>
          <w:rFonts w:ascii="Arial" w:hAnsi="Arial" w:cs="Arial"/>
        </w:rPr>
      </w:pPr>
    </w:p>
    <w:p w:rsidR="00F457AC" w:rsidRPr="00176D7D" w:rsidRDefault="00F457AC" w:rsidP="00457E81">
      <w:pPr>
        <w:pStyle w:val="KeinLeerraum"/>
        <w:rPr>
          <w:rFonts w:ascii="Arial" w:hAnsi="Arial" w:cs="Arial"/>
        </w:rPr>
      </w:pPr>
      <w:r w:rsidRPr="00176D7D">
        <w:rPr>
          <w:rFonts w:ascii="Arial" w:hAnsi="Arial" w:cs="Arial"/>
        </w:rPr>
        <w:t>Klasse: ________  Alter: __________</w:t>
      </w:r>
    </w:p>
    <w:p w:rsidR="00176D7D" w:rsidRDefault="00176D7D" w:rsidP="00457E81">
      <w:pPr>
        <w:pStyle w:val="KeinLeerraum"/>
        <w:rPr>
          <w:rFonts w:ascii="Arial" w:hAnsi="Arial" w:cs="Arial"/>
        </w:rPr>
      </w:pPr>
    </w:p>
    <w:p w:rsidR="006D3056" w:rsidRPr="00176D7D" w:rsidRDefault="006043C1" w:rsidP="00457E81">
      <w:pPr>
        <w:pStyle w:val="KeinLeerraum"/>
        <w:rPr>
          <w:rFonts w:ascii="Arial" w:hAnsi="Arial" w:cs="Arial"/>
        </w:rPr>
      </w:pPr>
      <w:r w:rsidRPr="00176D7D">
        <w:rPr>
          <w:rFonts w:ascii="Arial" w:hAnsi="Arial" w:cs="Arial"/>
        </w:rPr>
        <w:t>In der Zeit von 19.30 Uhr bis 22.0</w:t>
      </w:r>
      <w:r w:rsidR="00F457AC" w:rsidRPr="00176D7D">
        <w:rPr>
          <w:rFonts w:ascii="Arial" w:hAnsi="Arial" w:cs="Arial"/>
        </w:rPr>
        <w:t>0 Uhr sind wir ständig erreichbar unter:</w:t>
      </w:r>
      <w:r w:rsidR="006D3056" w:rsidRPr="00176D7D">
        <w:rPr>
          <w:rFonts w:ascii="Arial" w:hAnsi="Arial" w:cs="Arial"/>
        </w:rPr>
        <w:t xml:space="preserve"> TEL: </w:t>
      </w:r>
      <w:r w:rsidR="00176D7D">
        <w:rPr>
          <w:rFonts w:ascii="Arial" w:hAnsi="Arial" w:cs="Arial"/>
        </w:rPr>
        <w:t>____________________</w:t>
      </w:r>
    </w:p>
    <w:p w:rsidR="00176D7D" w:rsidRDefault="00176D7D" w:rsidP="00457E81">
      <w:pPr>
        <w:pStyle w:val="KeinLeerraum"/>
        <w:rPr>
          <w:rFonts w:ascii="Arial" w:hAnsi="Arial" w:cs="Arial"/>
        </w:rPr>
      </w:pPr>
    </w:p>
    <w:p w:rsidR="00FB69A8" w:rsidRPr="00176D7D" w:rsidRDefault="00FB69A8" w:rsidP="00457E81">
      <w:pPr>
        <w:pStyle w:val="KeinLeerraum"/>
        <w:rPr>
          <w:rFonts w:ascii="Arial" w:hAnsi="Arial" w:cs="Arial"/>
        </w:rPr>
      </w:pPr>
      <w:r w:rsidRPr="00176D7D">
        <w:rPr>
          <w:rFonts w:ascii="Arial" w:hAnsi="Arial" w:cs="Arial"/>
        </w:rPr>
        <w:t>Allergien: _________________________________________________________________</w:t>
      </w:r>
    </w:p>
    <w:p w:rsidR="00457E81" w:rsidRPr="00176D7D" w:rsidRDefault="00457E81" w:rsidP="00457E81">
      <w:pPr>
        <w:pStyle w:val="KeinLeerraum"/>
        <w:rPr>
          <w:rFonts w:ascii="Arial" w:hAnsi="Arial" w:cs="Arial"/>
        </w:rPr>
      </w:pPr>
    </w:p>
    <w:p w:rsidR="00457E81" w:rsidRPr="00176D7D" w:rsidRDefault="00457E81" w:rsidP="00457E81">
      <w:pPr>
        <w:pStyle w:val="KeinLeerraum"/>
        <w:rPr>
          <w:rFonts w:ascii="Arial" w:hAnsi="Arial" w:cs="Arial"/>
        </w:rPr>
      </w:pPr>
      <w:r w:rsidRPr="00176D7D">
        <w:rPr>
          <w:rFonts w:ascii="Arial" w:hAnsi="Arial" w:cs="Arial"/>
        </w:rPr>
        <w:t xml:space="preserve">In der Zeit von 19.30 Uhr bis 22.00 Uhr wird die Aufsichtspflicht an die Jugendbetreuer des TVK abgegeben. </w:t>
      </w:r>
    </w:p>
    <w:p w:rsidR="00457E81" w:rsidRPr="00176D7D" w:rsidRDefault="00457E81" w:rsidP="00457E81">
      <w:pPr>
        <w:pStyle w:val="KeinLeerraum"/>
        <w:rPr>
          <w:rFonts w:ascii="Arial" w:hAnsi="Arial" w:cs="Arial"/>
        </w:rPr>
      </w:pPr>
    </w:p>
    <w:p w:rsidR="00457E81" w:rsidRPr="00176D7D" w:rsidRDefault="00457E81" w:rsidP="00457E81">
      <w:pPr>
        <w:pStyle w:val="KeinLeerraum"/>
        <w:rPr>
          <w:rFonts w:ascii="Arial" w:hAnsi="Arial" w:cs="Arial"/>
        </w:rPr>
      </w:pPr>
      <w:r w:rsidRPr="00176D7D">
        <w:rPr>
          <w:rFonts w:ascii="Arial" w:hAnsi="Arial" w:cs="Arial"/>
        </w:rPr>
        <w:t xml:space="preserve">Mit der </w:t>
      </w:r>
      <w:r w:rsidRPr="00176D7D">
        <w:rPr>
          <w:rFonts w:ascii="Arial" w:hAnsi="Arial" w:cs="Arial"/>
        </w:rPr>
        <w:t>Anmeldung</w:t>
      </w:r>
      <w:r w:rsidRPr="00176D7D">
        <w:rPr>
          <w:rFonts w:ascii="Arial" w:hAnsi="Arial" w:cs="Arial"/>
        </w:rPr>
        <w:t xml:space="preserve"> erklärt sich der/die Teilnehmer/in (bzw. die Erziehungsberechtigten) damit einverstanden, das Foto und Filmaufnahmen (z.B. auch in Aktion) die in Zusammenhang mit der </w:t>
      </w:r>
      <w:r w:rsidRPr="00176D7D">
        <w:rPr>
          <w:rFonts w:ascii="Arial" w:hAnsi="Arial" w:cs="Arial"/>
        </w:rPr>
        <w:t>Veranstaltung</w:t>
      </w:r>
      <w:r w:rsidRPr="00176D7D">
        <w:rPr>
          <w:rFonts w:ascii="Arial" w:hAnsi="Arial" w:cs="Arial"/>
        </w:rPr>
        <w:t xml:space="preserve"> stehen, für redaktionelle Zwecke auf der Homepage des TV Kappelrodeck und auch in Druckmedien</w:t>
      </w:r>
      <w:r w:rsidRPr="00176D7D">
        <w:rPr>
          <w:rFonts w:ascii="Arial" w:hAnsi="Arial" w:cs="Arial"/>
        </w:rPr>
        <w:t>, sowie in sozialen Medien</w:t>
      </w:r>
      <w:r w:rsidRPr="00176D7D">
        <w:rPr>
          <w:rFonts w:ascii="Arial" w:hAnsi="Arial" w:cs="Arial"/>
        </w:rPr>
        <w:t xml:space="preserve"> veröffentlicht werden dürfen.</w:t>
      </w:r>
    </w:p>
    <w:p w:rsidR="00457E81" w:rsidRPr="00176D7D" w:rsidRDefault="00457E81" w:rsidP="00457E81">
      <w:pPr>
        <w:spacing w:line="240" w:lineRule="auto"/>
        <w:rPr>
          <w:rFonts w:ascii="Arial" w:hAnsi="Arial" w:cs="Arial"/>
          <w:color w:val="1F497D"/>
        </w:rPr>
      </w:pPr>
      <w:r w:rsidRPr="00176D7D">
        <w:rPr>
          <w:rFonts w:ascii="Arial" w:hAnsi="Arial" w:cs="Arial"/>
        </w:rPr>
        <w:t xml:space="preserve">Falls Sie dies nicht möchten, kann ihr Kind leider nicht </w:t>
      </w:r>
      <w:r w:rsidRPr="00176D7D">
        <w:rPr>
          <w:rFonts w:ascii="Arial" w:hAnsi="Arial" w:cs="Arial"/>
        </w:rPr>
        <w:t>an der Veranstaltung</w:t>
      </w:r>
      <w:r w:rsidRPr="00176D7D">
        <w:rPr>
          <w:rFonts w:ascii="Arial" w:hAnsi="Arial" w:cs="Arial"/>
        </w:rPr>
        <w:t xml:space="preserve"> teilnehmen.</w:t>
      </w:r>
    </w:p>
    <w:p w:rsidR="00176D7D" w:rsidRDefault="00176D7D" w:rsidP="00457E81">
      <w:pPr>
        <w:pStyle w:val="KeinLeerraum"/>
        <w:rPr>
          <w:rFonts w:ascii="Arial" w:hAnsi="Arial" w:cs="Arial"/>
        </w:rPr>
      </w:pPr>
    </w:p>
    <w:p w:rsidR="006043C1" w:rsidRPr="00176D7D" w:rsidRDefault="00176D7D" w:rsidP="00457E8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3C1" w:rsidRPr="00176D7D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         </w:t>
      </w:r>
      <w:r w:rsidR="006043C1" w:rsidRPr="00176D7D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    ______________________</w:t>
      </w:r>
    </w:p>
    <w:p w:rsidR="005E58DB" w:rsidRPr="00457E81" w:rsidRDefault="00F457AC" w:rsidP="00176D7D">
      <w:pPr>
        <w:rPr>
          <w:rFonts w:ascii="Arial" w:hAnsi="Arial" w:cs="Arial"/>
        </w:rPr>
      </w:pPr>
      <w:r w:rsidRPr="00457E81">
        <w:rPr>
          <w:rFonts w:ascii="Arial" w:hAnsi="Arial" w:cs="Arial"/>
        </w:rPr>
        <w:t>Ort, Datum,</w:t>
      </w:r>
      <w:r w:rsidR="00176D7D">
        <w:rPr>
          <w:rFonts w:ascii="Arial" w:hAnsi="Arial" w:cs="Arial"/>
        </w:rPr>
        <w:t xml:space="preserve">                                             </w:t>
      </w:r>
      <w:r w:rsidRPr="00457E81">
        <w:rPr>
          <w:rFonts w:ascii="Arial" w:hAnsi="Arial" w:cs="Arial"/>
        </w:rPr>
        <w:t xml:space="preserve"> </w:t>
      </w:r>
      <w:r w:rsidR="00176D7D">
        <w:rPr>
          <w:rFonts w:ascii="Arial" w:hAnsi="Arial" w:cs="Arial"/>
        </w:rPr>
        <w:t xml:space="preserve">               </w:t>
      </w:r>
      <w:r w:rsidRPr="00457E81">
        <w:rPr>
          <w:rFonts w:ascii="Arial" w:hAnsi="Arial" w:cs="Arial"/>
        </w:rPr>
        <w:t>Unterschrift</w:t>
      </w:r>
      <w:r w:rsidR="00176D7D">
        <w:rPr>
          <w:rFonts w:ascii="Arial" w:hAnsi="Arial" w:cs="Arial"/>
        </w:rPr>
        <w:t>en</w:t>
      </w:r>
      <w:r w:rsidRPr="00457E81">
        <w:rPr>
          <w:rFonts w:ascii="Arial" w:hAnsi="Arial" w:cs="Arial"/>
        </w:rPr>
        <w:t xml:space="preserve"> </w:t>
      </w:r>
      <w:r w:rsidR="00176D7D">
        <w:rPr>
          <w:rFonts w:ascii="Arial" w:hAnsi="Arial" w:cs="Arial"/>
        </w:rPr>
        <w:t>der</w:t>
      </w:r>
      <w:r w:rsidRPr="00457E81">
        <w:rPr>
          <w:rFonts w:ascii="Arial" w:hAnsi="Arial" w:cs="Arial"/>
        </w:rPr>
        <w:t xml:space="preserve"> Erziehungsberechtigten</w:t>
      </w:r>
    </w:p>
    <w:sectPr w:rsidR="005E58DB" w:rsidRPr="00457E81" w:rsidSect="00176D7D">
      <w:pgSz w:w="11906" w:h="16838"/>
      <w:pgMar w:top="454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00"/>
    <w:rsid w:val="00092B61"/>
    <w:rsid w:val="000B4A38"/>
    <w:rsid w:val="000C4B0C"/>
    <w:rsid w:val="000F53BD"/>
    <w:rsid w:val="00124E40"/>
    <w:rsid w:val="00145130"/>
    <w:rsid w:val="00176D7D"/>
    <w:rsid w:val="00187563"/>
    <w:rsid w:val="001C4515"/>
    <w:rsid w:val="00202D68"/>
    <w:rsid w:val="00233AED"/>
    <w:rsid w:val="002528C4"/>
    <w:rsid w:val="002C30A3"/>
    <w:rsid w:val="00371963"/>
    <w:rsid w:val="003A3F8C"/>
    <w:rsid w:val="003D717D"/>
    <w:rsid w:val="003F67C8"/>
    <w:rsid w:val="0041578D"/>
    <w:rsid w:val="00457E81"/>
    <w:rsid w:val="00481A31"/>
    <w:rsid w:val="00481B25"/>
    <w:rsid w:val="00481DA5"/>
    <w:rsid w:val="004A619F"/>
    <w:rsid w:val="004C41F9"/>
    <w:rsid w:val="004D47CF"/>
    <w:rsid w:val="004D6372"/>
    <w:rsid w:val="004D645A"/>
    <w:rsid w:val="00544E85"/>
    <w:rsid w:val="00550206"/>
    <w:rsid w:val="005721E8"/>
    <w:rsid w:val="005858E3"/>
    <w:rsid w:val="005B110C"/>
    <w:rsid w:val="005B50E5"/>
    <w:rsid w:val="005D72E7"/>
    <w:rsid w:val="005E58DB"/>
    <w:rsid w:val="00602006"/>
    <w:rsid w:val="006043C1"/>
    <w:rsid w:val="006707A5"/>
    <w:rsid w:val="006A21F9"/>
    <w:rsid w:val="006A59AF"/>
    <w:rsid w:val="006D3056"/>
    <w:rsid w:val="00723D68"/>
    <w:rsid w:val="00762A60"/>
    <w:rsid w:val="007829DB"/>
    <w:rsid w:val="00791434"/>
    <w:rsid w:val="007A6794"/>
    <w:rsid w:val="007C5A54"/>
    <w:rsid w:val="007E285E"/>
    <w:rsid w:val="0082785C"/>
    <w:rsid w:val="00840EE3"/>
    <w:rsid w:val="00885233"/>
    <w:rsid w:val="008C10EC"/>
    <w:rsid w:val="008F5EDB"/>
    <w:rsid w:val="00936720"/>
    <w:rsid w:val="00940AF8"/>
    <w:rsid w:val="00951B71"/>
    <w:rsid w:val="009564DF"/>
    <w:rsid w:val="00965C3B"/>
    <w:rsid w:val="009727EF"/>
    <w:rsid w:val="009B50BD"/>
    <w:rsid w:val="009C7142"/>
    <w:rsid w:val="009E1E2D"/>
    <w:rsid w:val="009E3999"/>
    <w:rsid w:val="009E4000"/>
    <w:rsid w:val="00A351A8"/>
    <w:rsid w:val="00A44189"/>
    <w:rsid w:val="00A80110"/>
    <w:rsid w:val="00A943E5"/>
    <w:rsid w:val="00AE0BE8"/>
    <w:rsid w:val="00AE3EBC"/>
    <w:rsid w:val="00AF4F24"/>
    <w:rsid w:val="00B50116"/>
    <w:rsid w:val="00B61F04"/>
    <w:rsid w:val="00C33B47"/>
    <w:rsid w:val="00C63DCD"/>
    <w:rsid w:val="00C76C39"/>
    <w:rsid w:val="00C90087"/>
    <w:rsid w:val="00CD335B"/>
    <w:rsid w:val="00CE790E"/>
    <w:rsid w:val="00D71FD8"/>
    <w:rsid w:val="00D9588E"/>
    <w:rsid w:val="00DA0218"/>
    <w:rsid w:val="00DA4922"/>
    <w:rsid w:val="00DD5B00"/>
    <w:rsid w:val="00E13092"/>
    <w:rsid w:val="00E16C59"/>
    <w:rsid w:val="00E20A51"/>
    <w:rsid w:val="00E35BD5"/>
    <w:rsid w:val="00E53477"/>
    <w:rsid w:val="00EE28BE"/>
    <w:rsid w:val="00EF1247"/>
    <w:rsid w:val="00F05A07"/>
    <w:rsid w:val="00F0714A"/>
    <w:rsid w:val="00F457AC"/>
    <w:rsid w:val="00F7219E"/>
    <w:rsid w:val="00F83FF2"/>
    <w:rsid w:val="00FB69A8"/>
    <w:rsid w:val="00FE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206"/>
  </w:style>
  <w:style w:type="paragraph" w:styleId="berschrift1">
    <w:name w:val="heading 1"/>
    <w:basedOn w:val="HausarbeitFlietext"/>
    <w:next w:val="HausarbeitFlietext"/>
    <w:link w:val="berschrift1Zchn"/>
    <w:uiPriority w:val="9"/>
    <w:qFormat/>
    <w:rsid w:val="00481DA5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Fußnote"/>
    <w:uiPriority w:val="19"/>
    <w:qFormat/>
    <w:rsid w:val="009E3999"/>
    <w:rPr>
      <w:rFonts w:ascii="Times New Roman" w:hAnsi="Times New Roman"/>
      <w:iCs/>
      <w:color w:val="000000" w:themeColor="text1"/>
      <w:sz w:val="20"/>
    </w:rPr>
  </w:style>
  <w:style w:type="paragraph" w:customStyle="1" w:styleId="HausarbeitFlietext">
    <w:name w:val="Hausarbeit Fließtext"/>
    <w:basedOn w:val="Standard"/>
    <w:link w:val="HausarbeitFlietextZchn"/>
    <w:qFormat/>
    <w:rsid w:val="00E35BD5"/>
    <w:rPr>
      <w:rFonts w:ascii="Times New Roman" w:hAnsi="Times New Roman" w:cs="Times New Roman"/>
      <w:sz w:val="24"/>
      <w:szCs w:val="24"/>
    </w:rPr>
  </w:style>
  <w:style w:type="character" w:customStyle="1" w:styleId="HausarbeitFlietextZchn">
    <w:name w:val="Hausarbeit Fließtext Zchn"/>
    <w:basedOn w:val="Absatz-Standardschriftart"/>
    <w:link w:val="HausarbeitFlietext"/>
    <w:rsid w:val="00E35BD5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1DA5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Zitatblock">
    <w:name w:val="Zitatblock"/>
    <w:basedOn w:val="HausarbeitFlietext"/>
    <w:next w:val="HausarbeitFlietext"/>
    <w:link w:val="ZitatblockZchn"/>
    <w:qFormat/>
    <w:rsid w:val="001C4515"/>
    <w:pPr>
      <w:spacing w:line="240" w:lineRule="auto"/>
      <w:ind w:left="340"/>
    </w:pPr>
    <w:rPr>
      <w:rFonts w:cs="Frutiger-Light"/>
      <w:color w:val="231F20"/>
      <w:sz w:val="22"/>
      <w:szCs w:val="20"/>
    </w:rPr>
  </w:style>
  <w:style w:type="character" w:customStyle="1" w:styleId="ZitatblockZchn">
    <w:name w:val="Zitatblock Zchn"/>
    <w:basedOn w:val="HausarbeitFlietextZchn"/>
    <w:link w:val="Zitatblock"/>
    <w:rsid w:val="001C4515"/>
    <w:rPr>
      <w:rFonts w:ascii="Times New Roman" w:hAnsi="Times New Roman" w:cs="Frutiger-Light"/>
      <w:color w:val="231F20"/>
      <w:sz w:val="24"/>
      <w:szCs w:val="20"/>
    </w:rPr>
  </w:style>
  <w:style w:type="paragraph" w:customStyle="1" w:styleId="Default">
    <w:name w:val="Default"/>
    <w:rsid w:val="00DD5B0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4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285E"/>
    <w:rPr>
      <w:b/>
      <w:bCs/>
    </w:rPr>
  </w:style>
  <w:style w:type="paragraph" w:styleId="KeinLeerraum">
    <w:name w:val="No Spacing"/>
    <w:uiPriority w:val="1"/>
    <w:qFormat/>
    <w:rsid w:val="00457E8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206"/>
  </w:style>
  <w:style w:type="paragraph" w:styleId="berschrift1">
    <w:name w:val="heading 1"/>
    <w:basedOn w:val="HausarbeitFlietext"/>
    <w:next w:val="HausarbeitFlietext"/>
    <w:link w:val="berschrift1Zchn"/>
    <w:uiPriority w:val="9"/>
    <w:qFormat/>
    <w:rsid w:val="00481DA5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Fußnote"/>
    <w:uiPriority w:val="19"/>
    <w:qFormat/>
    <w:rsid w:val="009E3999"/>
    <w:rPr>
      <w:rFonts w:ascii="Times New Roman" w:hAnsi="Times New Roman"/>
      <w:iCs/>
      <w:color w:val="000000" w:themeColor="text1"/>
      <w:sz w:val="20"/>
    </w:rPr>
  </w:style>
  <w:style w:type="paragraph" w:customStyle="1" w:styleId="HausarbeitFlietext">
    <w:name w:val="Hausarbeit Fließtext"/>
    <w:basedOn w:val="Standard"/>
    <w:link w:val="HausarbeitFlietextZchn"/>
    <w:qFormat/>
    <w:rsid w:val="00E35BD5"/>
    <w:rPr>
      <w:rFonts w:ascii="Times New Roman" w:hAnsi="Times New Roman" w:cs="Times New Roman"/>
      <w:sz w:val="24"/>
      <w:szCs w:val="24"/>
    </w:rPr>
  </w:style>
  <w:style w:type="character" w:customStyle="1" w:styleId="HausarbeitFlietextZchn">
    <w:name w:val="Hausarbeit Fließtext Zchn"/>
    <w:basedOn w:val="Absatz-Standardschriftart"/>
    <w:link w:val="HausarbeitFlietext"/>
    <w:rsid w:val="00E35BD5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1DA5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Zitatblock">
    <w:name w:val="Zitatblock"/>
    <w:basedOn w:val="HausarbeitFlietext"/>
    <w:next w:val="HausarbeitFlietext"/>
    <w:link w:val="ZitatblockZchn"/>
    <w:qFormat/>
    <w:rsid w:val="001C4515"/>
    <w:pPr>
      <w:spacing w:line="240" w:lineRule="auto"/>
      <w:ind w:left="340"/>
    </w:pPr>
    <w:rPr>
      <w:rFonts w:cs="Frutiger-Light"/>
      <w:color w:val="231F20"/>
      <w:sz w:val="22"/>
      <w:szCs w:val="20"/>
    </w:rPr>
  </w:style>
  <w:style w:type="character" w:customStyle="1" w:styleId="ZitatblockZchn">
    <w:name w:val="Zitatblock Zchn"/>
    <w:basedOn w:val="HausarbeitFlietextZchn"/>
    <w:link w:val="Zitatblock"/>
    <w:rsid w:val="001C4515"/>
    <w:rPr>
      <w:rFonts w:ascii="Times New Roman" w:hAnsi="Times New Roman" w:cs="Frutiger-Light"/>
      <w:color w:val="231F20"/>
      <w:sz w:val="24"/>
      <w:szCs w:val="20"/>
    </w:rPr>
  </w:style>
  <w:style w:type="paragraph" w:customStyle="1" w:styleId="Default">
    <w:name w:val="Default"/>
    <w:rsid w:val="00DD5B0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4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285E"/>
    <w:rPr>
      <w:b/>
      <w:bCs/>
    </w:rPr>
  </w:style>
  <w:style w:type="paragraph" w:styleId="KeinLeerraum">
    <w:name w:val="No Spacing"/>
    <w:uiPriority w:val="1"/>
    <w:qFormat/>
    <w:rsid w:val="00457E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</dc:creator>
  <cp:lastModifiedBy>Besitzer</cp:lastModifiedBy>
  <cp:revision>2</cp:revision>
  <cp:lastPrinted>2017-10-16T06:59:00Z</cp:lastPrinted>
  <dcterms:created xsi:type="dcterms:W3CDTF">2018-10-07T09:27:00Z</dcterms:created>
  <dcterms:modified xsi:type="dcterms:W3CDTF">2018-10-07T09:27:00Z</dcterms:modified>
</cp:coreProperties>
</file>